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FE" w:rsidRDefault="00A91798" w:rsidP="00C436FE">
      <w:pPr>
        <w:pStyle w:val="Header"/>
        <w:jc w:val="center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>
            <wp:extent cx="1335703" cy="1303020"/>
            <wp:effectExtent l="0" t="0" r="0" b="0"/>
            <wp:docPr id="1" name="Picture 4" descr="B&amp;W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&amp;WSe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998" cy="131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242" w:rsidRPr="00D237A4" w:rsidRDefault="00CF6994" w:rsidP="00D237A4">
      <w:pPr>
        <w:pStyle w:val="Header"/>
        <w:tabs>
          <w:tab w:val="clear" w:pos="4320"/>
          <w:tab w:val="clear" w:pos="8640"/>
        </w:tabs>
        <w:rPr>
          <w:rFonts w:ascii="Book Antiqua" w:hAnsi="Book Antiqua"/>
          <w:caps/>
          <w:sz w:val="20"/>
        </w:rPr>
      </w:pPr>
      <w:r w:rsidRPr="00677489">
        <w:rPr>
          <w:rFonts w:ascii="Book Antiqua" w:hAnsi="Book Antiqua"/>
          <w:caps/>
          <w:sz w:val="20"/>
        </w:rPr>
        <w:tab/>
      </w:r>
      <w:r w:rsidRPr="00677489">
        <w:rPr>
          <w:rFonts w:ascii="Book Antiqua" w:hAnsi="Book Antiqua"/>
          <w:caps/>
          <w:sz w:val="20"/>
        </w:rPr>
        <w:tab/>
      </w:r>
    </w:p>
    <w:p w:rsidR="00D237A4" w:rsidRDefault="00D237A4" w:rsidP="00C436FE">
      <w:pPr>
        <w:pStyle w:val="Header"/>
        <w:tabs>
          <w:tab w:val="clear" w:pos="4320"/>
          <w:tab w:val="clear" w:pos="8640"/>
        </w:tabs>
        <w:jc w:val="center"/>
        <w:rPr>
          <w:rFonts w:ascii="Book Antiqua" w:hAnsi="Book Antiqua"/>
          <w:b/>
          <w:caps/>
          <w:sz w:val="20"/>
        </w:rPr>
      </w:pPr>
      <w:r>
        <w:rPr>
          <w:rFonts w:ascii="Book Antiqua" w:hAnsi="Book Antiqua"/>
          <w:b/>
          <w:caps/>
          <w:sz w:val="20"/>
        </w:rPr>
        <w:t>TOWN OF NORTH HAMPTON</w:t>
      </w:r>
    </w:p>
    <w:p w:rsidR="00C436FE" w:rsidRPr="00677489" w:rsidRDefault="0038172E" w:rsidP="00C436FE">
      <w:pPr>
        <w:pStyle w:val="Header"/>
        <w:tabs>
          <w:tab w:val="clear" w:pos="4320"/>
          <w:tab w:val="clear" w:pos="8640"/>
        </w:tabs>
        <w:jc w:val="center"/>
        <w:rPr>
          <w:rFonts w:ascii="Book Antiqua" w:hAnsi="Book Antiqua"/>
          <w:b/>
          <w:caps/>
          <w:sz w:val="20"/>
        </w:rPr>
      </w:pPr>
      <w:r w:rsidRPr="00677489">
        <w:rPr>
          <w:rFonts w:ascii="Book Antiqua" w:hAnsi="Book Antiqua"/>
          <w:b/>
          <w:caps/>
          <w:sz w:val="20"/>
        </w:rPr>
        <w:t xml:space="preserve">select board </w:t>
      </w:r>
      <w:r w:rsidR="00C436FE" w:rsidRPr="00677489">
        <w:rPr>
          <w:rFonts w:ascii="Book Antiqua" w:hAnsi="Book Antiqua"/>
          <w:b/>
          <w:caps/>
          <w:sz w:val="20"/>
        </w:rPr>
        <w:t>agenda</w:t>
      </w:r>
    </w:p>
    <w:p w:rsidR="00212242" w:rsidRPr="00677489" w:rsidRDefault="00212242" w:rsidP="00C436FE">
      <w:pPr>
        <w:pStyle w:val="Header"/>
        <w:tabs>
          <w:tab w:val="clear" w:pos="4320"/>
          <w:tab w:val="clear" w:pos="8640"/>
        </w:tabs>
        <w:jc w:val="center"/>
        <w:rPr>
          <w:rFonts w:ascii="Book Antiqua" w:hAnsi="Book Antiqua"/>
          <w:b/>
          <w:caps/>
          <w:sz w:val="20"/>
        </w:rPr>
      </w:pPr>
    </w:p>
    <w:p w:rsidR="00BE2C87" w:rsidRPr="00677489" w:rsidRDefault="00ED1600" w:rsidP="00877232">
      <w:pPr>
        <w:pStyle w:val="Header"/>
        <w:pBdr>
          <w:top w:val="single" w:sz="8" w:space="1" w:color="auto"/>
          <w:bottom w:val="single" w:sz="8" w:space="1" w:color="auto"/>
        </w:pBdr>
        <w:tabs>
          <w:tab w:val="clear" w:pos="4320"/>
          <w:tab w:val="clear" w:pos="8640"/>
        </w:tabs>
        <w:jc w:val="center"/>
        <w:rPr>
          <w:rFonts w:ascii="Century Schoolbook" w:hAnsi="Century Schoolbook"/>
          <w:caps/>
          <w:sz w:val="20"/>
        </w:rPr>
      </w:pPr>
      <w:r>
        <w:rPr>
          <w:rFonts w:ascii="Century Schoolbook" w:hAnsi="Century Schoolbook"/>
          <w:caps/>
          <w:sz w:val="20"/>
        </w:rPr>
        <w:t>special meeting</w:t>
      </w:r>
      <w:r w:rsidR="00C436FE" w:rsidRPr="00677489">
        <w:rPr>
          <w:rFonts w:ascii="Century Schoolbook" w:hAnsi="Century Schoolbook"/>
          <w:caps/>
          <w:sz w:val="20"/>
        </w:rPr>
        <w:t xml:space="preserve"> –</w:t>
      </w:r>
      <w:r w:rsidR="00D237A4">
        <w:rPr>
          <w:rFonts w:ascii="Century Schoolbook" w:hAnsi="Century Schoolbook"/>
          <w:caps/>
          <w:sz w:val="20"/>
        </w:rPr>
        <w:t xml:space="preserve"> 03 DECEMBER</w:t>
      </w:r>
      <w:r w:rsidR="005D66FF" w:rsidRPr="00677489">
        <w:rPr>
          <w:rFonts w:ascii="Century Schoolbook" w:hAnsi="Century Schoolbook"/>
          <w:caps/>
          <w:sz w:val="20"/>
        </w:rPr>
        <w:t xml:space="preserve"> 2014 –</w:t>
      </w:r>
      <w:r w:rsidR="00D237A4">
        <w:rPr>
          <w:rFonts w:ascii="Century Schoolbook" w:hAnsi="Century Schoolbook"/>
          <w:caps/>
          <w:sz w:val="20"/>
        </w:rPr>
        <w:t>7:00 O’CLOCK P.</w:t>
      </w:r>
      <w:r w:rsidR="00C436FE" w:rsidRPr="00677489">
        <w:rPr>
          <w:rFonts w:ascii="Century Schoolbook" w:hAnsi="Century Schoolbook"/>
          <w:caps/>
          <w:sz w:val="20"/>
        </w:rPr>
        <w:t>M</w:t>
      </w:r>
      <w:r>
        <w:rPr>
          <w:rFonts w:ascii="Century Schoolbook" w:hAnsi="Century Schoolbook"/>
          <w:caps/>
          <w:sz w:val="20"/>
        </w:rPr>
        <w:t>.</w:t>
      </w:r>
    </w:p>
    <w:p w:rsidR="00D237A4" w:rsidRDefault="00D237A4" w:rsidP="00877232">
      <w:pPr>
        <w:pStyle w:val="Header"/>
        <w:pBdr>
          <w:top w:val="single" w:sz="8" w:space="1" w:color="auto"/>
          <w:bottom w:val="single" w:sz="8" w:space="1" w:color="auto"/>
        </w:pBdr>
        <w:tabs>
          <w:tab w:val="clear" w:pos="4320"/>
          <w:tab w:val="clear" w:pos="8640"/>
        </w:tabs>
        <w:jc w:val="center"/>
        <w:rPr>
          <w:rFonts w:ascii="Century Schoolbook" w:hAnsi="Century Schoolbook"/>
          <w:caps/>
          <w:sz w:val="20"/>
        </w:rPr>
      </w:pPr>
      <w:r>
        <w:rPr>
          <w:rFonts w:ascii="Century Schoolbook" w:hAnsi="Century Schoolbook"/>
          <w:caps/>
          <w:sz w:val="20"/>
        </w:rPr>
        <w:t xml:space="preserve">NORTH HAMPTON TOWN HALL </w:t>
      </w:r>
    </w:p>
    <w:p w:rsidR="00D237A4" w:rsidRDefault="00D237A4" w:rsidP="00877232">
      <w:pPr>
        <w:pStyle w:val="Header"/>
        <w:pBdr>
          <w:top w:val="single" w:sz="8" w:space="1" w:color="auto"/>
          <w:bottom w:val="single" w:sz="8" w:space="1" w:color="auto"/>
        </w:pBdr>
        <w:tabs>
          <w:tab w:val="clear" w:pos="4320"/>
          <w:tab w:val="clear" w:pos="8640"/>
        </w:tabs>
        <w:jc w:val="center"/>
        <w:rPr>
          <w:rFonts w:ascii="Century Schoolbook" w:hAnsi="Century Schoolbook"/>
          <w:caps/>
          <w:sz w:val="20"/>
        </w:rPr>
      </w:pPr>
      <w:r>
        <w:rPr>
          <w:rFonts w:ascii="Century Schoolbook" w:hAnsi="Century Schoolbook"/>
          <w:caps/>
          <w:sz w:val="20"/>
        </w:rPr>
        <w:t>231 aTLANTIC aVENUE</w:t>
      </w:r>
    </w:p>
    <w:p w:rsidR="00CB692C" w:rsidRPr="00677489" w:rsidRDefault="00CB692C" w:rsidP="00877232">
      <w:pPr>
        <w:pStyle w:val="Header"/>
        <w:pBdr>
          <w:top w:val="single" w:sz="8" w:space="1" w:color="auto"/>
          <w:bottom w:val="single" w:sz="8" w:space="1" w:color="auto"/>
        </w:pBdr>
        <w:tabs>
          <w:tab w:val="clear" w:pos="4320"/>
          <w:tab w:val="clear" w:pos="8640"/>
        </w:tabs>
        <w:jc w:val="center"/>
        <w:rPr>
          <w:rFonts w:ascii="Century Schoolbook" w:hAnsi="Century Schoolbook"/>
          <w:caps/>
          <w:sz w:val="20"/>
        </w:rPr>
      </w:pPr>
      <w:r w:rsidRPr="00677489">
        <w:rPr>
          <w:rFonts w:ascii="Century Schoolbook" w:hAnsi="Century Schoolbook"/>
          <w:caps/>
          <w:sz w:val="20"/>
        </w:rPr>
        <w:t>nORTH hAMPTON, nEW hAMPSHIRE</w:t>
      </w:r>
    </w:p>
    <w:p w:rsidR="008C112D" w:rsidRPr="00BC331A" w:rsidRDefault="008C112D" w:rsidP="006D4CBE">
      <w:pPr>
        <w:spacing w:after="60"/>
        <w:jc w:val="both"/>
        <w:rPr>
          <w:sz w:val="20"/>
        </w:rPr>
      </w:pPr>
    </w:p>
    <w:p w:rsidR="00D94C1E" w:rsidRPr="00ED1600" w:rsidRDefault="005D66FF" w:rsidP="00D237A4">
      <w:pPr>
        <w:spacing w:after="60"/>
        <w:ind w:left="900" w:hanging="900"/>
        <w:jc w:val="both"/>
        <w:rPr>
          <w:sz w:val="20"/>
        </w:rPr>
      </w:pPr>
      <w:r w:rsidRPr="00BC331A">
        <w:rPr>
          <w:sz w:val="20"/>
        </w:rPr>
        <w:t>Purpose</w:t>
      </w:r>
      <w:r w:rsidRPr="00ED1600">
        <w:rPr>
          <w:sz w:val="20"/>
        </w:rPr>
        <w:t xml:space="preserve">:  </w:t>
      </w:r>
      <w:r w:rsidR="00D237A4">
        <w:rPr>
          <w:sz w:val="20"/>
        </w:rPr>
        <w:tab/>
      </w:r>
      <w:r w:rsidRPr="00ED1600">
        <w:rPr>
          <w:sz w:val="20"/>
        </w:rPr>
        <w:t>The purpose</w:t>
      </w:r>
      <w:r w:rsidR="00ED1600">
        <w:rPr>
          <w:sz w:val="20"/>
        </w:rPr>
        <w:t xml:space="preserve"> of the Special Meeting</w:t>
      </w:r>
      <w:r w:rsidR="00D237A4">
        <w:rPr>
          <w:sz w:val="20"/>
        </w:rPr>
        <w:t xml:space="preserve"> is to meet with the North Hampton Municipal Budget Committee to discuss the proposed FY 2016 Operating Budget. The meeting is a regular session of the Budget Committee and will be conducted pursuant to that Committee’s Rules of Procedure unless circumstances otherwise require. </w:t>
      </w:r>
    </w:p>
    <w:p w:rsidR="005D66FF" w:rsidRPr="00BC331A" w:rsidRDefault="005D66FF" w:rsidP="005D66FF">
      <w:pPr>
        <w:spacing w:after="60"/>
        <w:ind w:left="360"/>
        <w:jc w:val="both"/>
        <w:rPr>
          <w:sz w:val="20"/>
        </w:rPr>
      </w:pPr>
    </w:p>
    <w:p w:rsidR="004F5265" w:rsidRDefault="009624F2" w:rsidP="005D66FF">
      <w:pPr>
        <w:numPr>
          <w:ilvl w:val="0"/>
          <w:numId w:val="4"/>
        </w:numPr>
        <w:jc w:val="both"/>
        <w:rPr>
          <w:sz w:val="20"/>
          <w:u w:val="single"/>
        </w:rPr>
      </w:pPr>
      <w:r w:rsidRPr="00BC331A">
        <w:rPr>
          <w:sz w:val="20"/>
          <w:u w:val="single"/>
        </w:rPr>
        <w:t>Call to Order</w:t>
      </w:r>
      <w:r w:rsidR="005D66FF" w:rsidRPr="00BC331A">
        <w:rPr>
          <w:sz w:val="20"/>
          <w:u w:val="single"/>
        </w:rPr>
        <w:t xml:space="preserve"> by the Chair</w:t>
      </w:r>
      <w:r w:rsidR="00677489" w:rsidRPr="00BC331A">
        <w:rPr>
          <w:sz w:val="20"/>
          <w:u w:val="single"/>
        </w:rPr>
        <w:t>, Mr. Maggiore.</w:t>
      </w:r>
    </w:p>
    <w:p w:rsidR="00D237A4" w:rsidRDefault="00D237A4" w:rsidP="00D237A4">
      <w:pPr>
        <w:ind w:left="360"/>
        <w:jc w:val="both"/>
        <w:rPr>
          <w:sz w:val="20"/>
          <w:u w:val="single"/>
        </w:rPr>
      </w:pPr>
    </w:p>
    <w:p w:rsidR="00D237A4" w:rsidRPr="00BC331A" w:rsidRDefault="00D237A4" w:rsidP="005D66FF">
      <w:pPr>
        <w:numPr>
          <w:ilvl w:val="0"/>
          <w:numId w:val="4"/>
        </w:numPr>
        <w:jc w:val="both"/>
        <w:rPr>
          <w:sz w:val="20"/>
          <w:u w:val="single"/>
        </w:rPr>
      </w:pPr>
      <w:r>
        <w:rPr>
          <w:sz w:val="20"/>
          <w:u w:val="single"/>
        </w:rPr>
        <w:t>Discussion with Budget Committee regarding Proposed Operating Budget for FY 2016</w:t>
      </w:r>
    </w:p>
    <w:p w:rsidR="00677489" w:rsidRPr="00BC331A" w:rsidRDefault="00677489" w:rsidP="00677489">
      <w:pPr>
        <w:ind w:left="360"/>
        <w:jc w:val="both"/>
        <w:rPr>
          <w:sz w:val="20"/>
          <w:u w:val="single"/>
        </w:rPr>
      </w:pPr>
    </w:p>
    <w:p w:rsidR="005D66FF" w:rsidRPr="00BC331A" w:rsidRDefault="005D66FF" w:rsidP="005D66FF">
      <w:pPr>
        <w:pStyle w:val="ListParagraph"/>
        <w:numPr>
          <w:ilvl w:val="0"/>
          <w:numId w:val="4"/>
        </w:numPr>
        <w:jc w:val="both"/>
        <w:rPr>
          <w:sz w:val="20"/>
        </w:rPr>
      </w:pPr>
      <w:r w:rsidRPr="00BC331A">
        <w:rPr>
          <w:sz w:val="20"/>
          <w:u w:val="single"/>
        </w:rPr>
        <w:t>Any Other Item that may legally come before the Board</w:t>
      </w:r>
    </w:p>
    <w:p w:rsidR="005D66FF" w:rsidRPr="00BC331A" w:rsidRDefault="005D66FF" w:rsidP="005D66FF">
      <w:pPr>
        <w:pStyle w:val="ListParagraph"/>
        <w:ind w:left="360"/>
        <w:jc w:val="both"/>
        <w:rPr>
          <w:sz w:val="20"/>
          <w:u w:val="single"/>
        </w:rPr>
      </w:pPr>
    </w:p>
    <w:p w:rsidR="009F48AF" w:rsidRPr="00BC331A" w:rsidRDefault="005D66FF" w:rsidP="009F48AF">
      <w:pPr>
        <w:pStyle w:val="ListParagraph"/>
        <w:ind w:left="360"/>
        <w:jc w:val="both"/>
        <w:rPr>
          <w:sz w:val="20"/>
        </w:rPr>
      </w:pPr>
      <w:r w:rsidRPr="00BC331A">
        <w:rPr>
          <w:sz w:val="20"/>
        </w:rPr>
        <w:t xml:space="preserve">The Board reserves the right to take action on any item relative to the prudential administration of the Town’s affairs which circumstances </w:t>
      </w:r>
      <w:r w:rsidR="00BC331A" w:rsidRPr="00BC331A">
        <w:rPr>
          <w:sz w:val="20"/>
        </w:rPr>
        <w:t xml:space="preserve">may </w:t>
      </w:r>
      <w:r w:rsidRPr="00BC331A">
        <w:rPr>
          <w:sz w:val="20"/>
        </w:rPr>
        <w:t>require.</w:t>
      </w:r>
    </w:p>
    <w:p w:rsidR="005D66FF" w:rsidRPr="00BC331A" w:rsidRDefault="005D66FF" w:rsidP="005D66FF">
      <w:pPr>
        <w:pStyle w:val="ListParagraph"/>
        <w:rPr>
          <w:sz w:val="20"/>
          <w:u w:val="single"/>
        </w:rPr>
      </w:pPr>
    </w:p>
    <w:p w:rsidR="00BD65D8" w:rsidRPr="00ED1600" w:rsidRDefault="00DF54A9" w:rsidP="009F48AF">
      <w:pPr>
        <w:pStyle w:val="ListParagraph"/>
        <w:numPr>
          <w:ilvl w:val="0"/>
          <w:numId w:val="4"/>
        </w:numPr>
        <w:jc w:val="both"/>
        <w:rPr>
          <w:sz w:val="20"/>
        </w:rPr>
      </w:pPr>
      <w:r w:rsidRPr="00BC331A">
        <w:rPr>
          <w:sz w:val="20"/>
          <w:u w:val="single"/>
        </w:rPr>
        <w:t>Adjournment</w:t>
      </w:r>
    </w:p>
    <w:p w:rsidR="00ED1600" w:rsidRDefault="00ED1600" w:rsidP="00ED1600">
      <w:pPr>
        <w:jc w:val="both"/>
        <w:rPr>
          <w:sz w:val="20"/>
        </w:rPr>
      </w:pPr>
    </w:p>
    <w:p w:rsidR="00ED1600" w:rsidRPr="00ED1600" w:rsidRDefault="00ED1600" w:rsidP="00ED1600">
      <w:pPr>
        <w:jc w:val="both"/>
        <w:rPr>
          <w:sz w:val="20"/>
        </w:rPr>
      </w:pPr>
      <w:bookmarkStart w:id="0" w:name="_GoBack"/>
      <w:bookmarkEnd w:id="0"/>
    </w:p>
    <w:sectPr w:rsidR="00ED1600" w:rsidRPr="00ED1600" w:rsidSect="00677489">
      <w:pgSz w:w="12240" w:h="15840" w:code="1"/>
      <w:pgMar w:top="720" w:right="720" w:bottom="720" w:left="720" w:header="720" w:footer="85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931" w:rsidRDefault="006E4931" w:rsidP="00C436FE">
      <w:r>
        <w:separator/>
      </w:r>
    </w:p>
  </w:endnote>
  <w:endnote w:type="continuationSeparator" w:id="0">
    <w:p w:rsidR="006E4931" w:rsidRDefault="006E4931" w:rsidP="00C43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931" w:rsidRDefault="006E4931" w:rsidP="00C436FE">
      <w:r>
        <w:separator/>
      </w:r>
    </w:p>
  </w:footnote>
  <w:footnote w:type="continuationSeparator" w:id="0">
    <w:p w:rsidR="006E4931" w:rsidRDefault="006E4931" w:rsidP="00C43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3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51012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BB6A4F"/>
    <w:multiLevelType w:val="hybridMultilevel"/>
    <w:tmpl w:val="369C48D2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43F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aps/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9DD0935"/>
    <w:multiLevelType w:val="hybridMultilevel"/>
    <w:tmpl w:val="B4A8FD9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6B35E3"/>
    <w:multiLevelType w:val="multilevel"/>
    <w:tmpl w:val="2B1633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B62037E"/>
    <w:multiLevelType w:val="hybridMultilevel"/>
    <w:tmpl w:val="A64AE5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A36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D1F1479"/>
    <w:multiLevelType w:val="hybridMultilevel"/>
    <w:tmpl w:val="944A73C2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85C91"/>
    <w:multiLevelType w:val="hybridMultilevel"/>
    <w:tmpl w:val="6AC809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B79D1"/>
    <w:multiLevelType w:val="hybridMultilevel"/>
    <w:tmpl w:val="82CE985A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C436FE"/>
    <w:rsid w:val="0000078A"/>
    <w:rsid w:val="0000588E"/>
    <w:rsid w:val="00007906"/>
    <w:rsid w:val="00023C7A"/>
    <w:rsid w:val="000447B2"/>
    <w:rsid w:val="0005162B"/>
    <w:rsid w:val="00056EF5"/>
    <w:rsid w:val="00061D0F"/>
    <w:rsid w:val="000646A8"/>
    <w:rsid w:val="00071E9A"/>
    <w:rsid w:val="00073A24"/>
    <w:rsid w:val="00077568"/>
    <w:rsid w:val="00086E02"/>
    <w:rsid w:val="000907FB"/>
    <w:rsid w:val="000916B7"/>
    <w:rsid w:val="00092FA5"/>
    <w:rsid w:val="00096DC1"/>
    <w:rsid w:val="000A2EC1"/>
    <w:rsid w:val="000A4887"/>
    <w:rsid w:val="000A612C"/>
    <w:rsid w:val="000B0C55"/>
    <w:rsid w:val="000C553B"/>
    <w:rsid w:val="000C56C7"/>
    <w:rsid w:val="000D1CF4"/>
    <w:rsid w:val="000D7903"/>
    <w:rsid w:val="000E4A8A"/>
    <w:rsid w:val="000E7FC1"/>
    <w:rsid w:val="000F2E7B"/>
    <w:rsid w:val="000F5DD4"/>
    <w:rsid w:val="001038E2"/>
    <w:rsid w:val="00110BEA"/>
    <w:rsid w:val="00142496"/>
    <w:rsid w:val="001454A4"/>
    <w:rsid w:val="00145E4D"/>
    <w:rsid w:val="00152189"/>
    <w:rsid w:val="00166512"/>
    <w:rsid w:val="00166B19"/>
    <w:rsid w:val="00172700"/>
    <w:rsid w:val="001821AD"/>
    <w:rsid w:val="001922C0"/>
    <w:rsid w:val="001938BF"/>
    <w:rsid w:val="001B55FB"/>
    <w:rsid w:val="001C0D2A"/>
    <w:rsid w:val="001E002E"/>
    <w:rsid w:val="001E2D2F"/>
    <w:rsid w:val="001F000B"/>
    <w:rsid w:val="001F6EEC"/>
    <w:rsid w:val="00212242"/>
    <w:rsid w:val="00213AC2"/>
    <w:rsid w:val="00214719"/>
    <w:rsid w:val="00216D7B"/>
    <w:rsid w:val="00227564"/>
    <w:rsid w:val="0023454D"/>
    <w:rsid w:val="002348CD"/>
    <w:rsid w:val="00237E6F"/>
    <w:rsid w:val="002415EE"/>
    <w:rsid w:val="00242931"/>
    <w:rsid w:val="00246169"/>
    <w:rsid w:val="00247A1F"/>
    <w:rsid w:val="00252641"/>
    <w:rsid w:val="00252F70"/>
    <w:rsid w:val="0025716A"/>
    <w:rsid w:val="00265E3D"/>
    <w:rsid w:val="002709EC"/>
    <w:rsid w:val="00277A1E"/>
    <w:rsid w:val="0028052A"/>
    <w:rsid w:val="002851DF"/>
    <w:rsid w:val="00292997"/>
    <w:rsid w:val="002A4D9F"/>
    <w:rsid w:val="002A5361"/>
    <w:rsid w:val="002A61BA"/>
    <w:rsid w:val="002B01B9"/>
    <w:rsid w:val="002B2953"/>
    <w:rsid w:val="002B3B8D"/>
    <w:rsid w:val="002B5D06"/>
    <w:rsid w:val="002E1719"/>
    <w:rsid w:val="002E43D2"/>
    <w:rsid w:val="002E46D6"/>
    <w:rsid w:val="003021BE"/>
    <w:rsid w:val="0031040D"/>
    <w:rsid w:val="00321E00"/>
    <w:rsid w:val="0032209E"/>
    <w:rsid w:val="00322F6E"/>
    <w:rsid w:val="003268C6"/>
    <w:rsid w:val="0033494C"/>
    <w:rsid w:val="00336273"/>
    <w:rsid w:val="0035418A"/>
    <w:rsid w:val="003556A5"/>
    <w:rsid w:val="00366960"/>
    <w:rsid w:val="003748C7"/>
    <w:rsid w:val="003800D0"/>
    <w:rsid w:val="0038104D"/>
    <w:rsid w:val="0038172E"/>
    <w:rsid w:val="003918F9"/>
    <w:rsid w:val="003D1CC2"/>
    <w:rsid w:val="003E1EEB"/>
    <w:rsid w:val="003E4F96"/>
    <w:rsid w:val="003E7818"/>
    <w:rsid w:val="003F04EB"/>
    <w:rsid w:val="003F34D5"/>
    <w:rsid w:val="003F67F3"/>
    <w:rsid w:val="00402F8E"/>
    <w:rsid w:val="00405341"/>
    <w:rsid w:val="00406A2B"/>
    <w:rsid w:val="00411D9E"/>
    <w:rsid w:val="00412388"/>
    <w:rsid w:val="00415473"/>
    <w:rsid w:val="00430360"/>
    <w:rsid w:val="00433A38"/>
    <w:rsid w:val="004361E1"/>
    <w:rsid w:val="00445266"/>
    <w:rsid w:val="00445B27"/>
    <w:rsid w:val="004507C5"/>
    <w:rsid w:val="00454B9F"/>
    <w:rsid w:val="00457CB4"/>
    <w:rsid w:val="00466FFE"/>
    <w:rsid w:val="00471529"/>
    <w:rsid w:val="00480115"/>
    <w:rsid w:val="00487D27"/>
    <w:rsid w:val="00490D0B"/>
    <w:rsid w:val="00495F86"/>
    <w:rsid w:val="00497A46"/>
    <w:rsid w:val="00497D07"/>
    <w:rsid w:val="004A59C1"/>
    <w:rsid w:val="004A5E4C"/>
    <w:rsid w:val="004B6B69"/>
    <w:rsid w:val="004C0D51"/>
    <w:rsid w:val="004C1B37"/>
    <w:rsid w:val="004C1E09"/>
    <w:rsid w:val="004D14C7"/>
    <w:rsid w:val="004D7F6F"/>
    <w:rsid w:val="004E23AD"/>
    <w:rsid w:val="004F12D0"/>
    <w:rsid w:val="004F5265"/>
    <w:rsid w:val="005059C3"/>
    <w:rsid w:val="00515417"/>
    <w:rsid w:val="00520D8C"/>
    <w:rsid w:val="00525036"/>
    <w:rsid w:val="005257E1"/>
    <w:rsid w:val="005515D2"/>
    <w:rsid w:val="00555E39"/>
    <w:rsid w:val="005629C8"/>
    <w:rsid w:val="00564760"/>
    <w:rsid w:val="00570EE6"/>
    <w:rsid w:val="0059491C"/>
    <w:rsid w:val="005958AE"/>
    <w:rsid w:val="005B4144"/>
    <w:rsid w:val="005B418E"/>
    <w:rsid w:val="005D1C8E"/>
    <w:rsid w:val="005D66FF"/>
    <w:rsid w:val="005D76F5"/>
    <w:rsid w:val="005E05D1"/>
    <w:rsid w:val="005E0C57"/>
    <w:rsid w:val="005E53EC"/>
    <w:rsid w:val="005F4353"/>
    <w:rsid w:val="005F6D8F"/>
    <w:rsid w:val="0060691E"/>
    <w:rsid w:val="00612F79"/>
    <w:rsid w:val="00616777"/>
    <w:rsid w:val="00632855"/>
    <w:rsid w:val="00635F84"/>
    <w:rsid w:val="00646737"/>
    <w:rsid w:val="0065299E"/>
    <w:rsid w:val="00652C43"/>
    <w:rsid w:val="00662A9E"/>
    <w:rsid w:val="00677489"/>
    <w:rsid w:val="006816FF"/>
    <w:rsid w:val="00692D05"/>
    <w:rsid w:val="00693AC6"/>
    <w:rsid w:val="0069407C"/>
    <w:rsid w:val="006A0001"/>
    <w:rsid w:val="006B0531"/>
    <w:rsid w:val="006C051C"/>
    <w:rsid w:val="006C59FE"/>
    <w:rsid w:val="006D4CBE"/>
    <w:rsid w:val="006E4931"/>
    <w:rsid w:val="006E5D4E"/>
    <w:rsid w:val="006F0B5E"/>
    <w:rsid w:val="006F6521"/>
    <w:rsid w:val="006F66F8"/>
    <w:rsid w:val="00707FC3"/>
    <w:rsid w:val="00710C96"/>
    <w:rsid w:val="00714C43"/>
    <w:rsid w:val="00716F0F"/>
    <w:rsid w:val="00722FB7"/>
    <w:rsid w:val="0072691B"/>
    <w:rsid w:val="0073637D"/>
    <w:rsid w:val="0074570E"/>
    <w:rsid w:val="0074785E"/>
    <w:rsid w:val="00750CB9"/>
    <w:rsid w:val="00751321"/>
    <w:rsid w:val="00752008"/>
    <w:rsid w:val="0075595F"/>
    <w:rsid w:val="00761790"/>
    <w:rsid w:val="0076589E"/>
    <w:rsid w:val="007717A0"/>
    <w:rsid w:val="00771ABE"/>
    <w:rsid w:val="00776449"/>
    <w:rsid w:val="00777DC6"/>
    <w:rsid w:val="007912B2"/>
    <w:rsid w:val="00791C67"/>
    <w:rsid w:val="0079301C"/>
    <w:rsid w:val="00796F8C"/>
    <w:rsid w:val="007B01E7"/>
    <w:rsid w:val="007B3EEA"/>
    <w:rsid w:val="007B5C43"/>
    <w:rsid w:val="007B5D43"/>
    <w:rsid w:val="007B72C4"/>
    <w:rsid w:val="007D01C9"/>
    <w:rsid w:val="007D10AF"/>
    <w:rsid w:val="007E0E81"/>
    <w:rsid w:val="007E740F"/>
    <w:rsid w:val="007F1A8D"/>
    <w:rsid w:val="007F4B98"/>
    <w:rsid w:val="007F5106"/>
    <w:rsid w:val="008011DD"/>
    <w:rsid w:val="00801416"/>
    <w:rsid w:val="00805E6A"/>
    <w:rsid w:val="00813E3D"/>
    <w:rsid w:val="00816167"/>
    <w:rsid w:val="008220BF"/>
    <w:rsid w:val="008238AE"/>
    <w:rsid w:val="00826953"/>
    <w:rsid w:val="008360A1"/>
    <w:rsid w:val="0084082F"/>
    <w:rsid w:val="0084158E"/>
    <w:rsid w:val="0084441B"/>
    <w:rsid w:val="00870965"/>
    <w:rsid w:val="0087181B"/>
    <w:rsid w:val="00877232"/>
    <w:rsid w:val="0089068E"/>
    <w:rsid w:val="00894016"/>
    <w:rsid w:val="008B10A9"/>
    <w:rsid w:val="008C112D"/>
    <w:rsid w:val="008C67D1"/>
    <w:rsid w:val="008D3635"/>
    <w:rsid w:val="008E0E6E"/>
    <w:rsid w:val="008E6E80"/>
    <w:rsid w:val="008F2034"/>
    <w:rsid w:val="008F3154"/>
    <w:rsid w:val="0090041D"/>
    <w:rsid w:val="0090140D"/>
    <w:rsid w:val="009020BE"/>
    <w:rsid w:val="00914824"/>
    <w:rsid w:val="009231FA"/>
    <w:rsid w:val="00924AFE"/>
    <w:rsid w:val="00932919"/>
    <w:rsid w:val="00935246"/>
    <w:rsid w:val="00950972"/>
    <w:rsid w:val="00954D46"/>
    <w:rsid w:val="009624F2"/>
    <w:rsid w:val="00965CD2"/>
    <w:rsid w:val="00971617"/>
    <w:rsid w:val="00972857"/>
    <w:rsid w:val="00984317"/>
    <w:rsid w:val="00987EDE"/>
    <w:rsid w:val="009923B2"/>
    <w:rsid w:val="009C22A9"/>
    <w:rsid w:val="009C760F"/>
    <w:rsid w:val="009E4F42"/>
    <w:rsid w:val="009F48AF"/>
    <w:rsid w:val="00A02427"/>
    <w:rsid w:val="00A12F73"/>
    <w:rsid w:val="00A16B9D"/>
    <w:rsid w:val="00A250C0"/>
    <w:rsid w:val="00A32001"/>
    <w:rsid w:val="00A36187"/>
    <w:rsid w:val="00A41BF8"/>
    <w:rsid w:val="00A44952"/>
    <w:rsid w:val="00A46B14"/>
    <w:rsid w:val="00A52F2B"/>
    <w:rsid w:val="00A5669E"/>
    <w:rsid w:val="00A61B1F"/>
    <w:rsid w:val="00A67270"/>
    <w:rsid w:val="00A72187"/>
    <w:rsid w:val="00A844D6"/>
    <w:rsid w:val="00A91798"/>
    <w:rsid w:val="00AA0DD1"/>
    <w:rsid w:val="00AB234B"/>
    <w:rsid w:val="00AC35DA"/>
    <w:rsid w:val="00AD679F"/>
    <w:rsid w:val="00AE32DA"/>
    <w:rsid w:val="00AE6DB8"/>
    <w:rsid w:val="00AF1FC4"/>
    <w:rsid w:val="00B00E7B"/>
    <w:rsid w:val="00B01F9B"/>
    <w:rsid w:val="00B02B8F"/>
    <w:rsid w:val="00B114D2"/>
    <w:rsid w:val="00B1477E"/>
    <w:rsid w:val="00B2336B"/>
    <w:rsid w:val="00B24E32"/>
    <w:rsid w:val="00B264B5"/>
    <w:rsid w:val="00B36BFC"/>
    <w:rsid w:val="00B4022D"/>
    <w:rsid w:val="00B444AF"/>
    <w:rsid w:val="00B47853"/>
    <w:rsid w:val="00B47E66"/>
    <w:rsid w:val="00B53374"/>
    <w:rsid w:val="00B578C5"/>
    <w:rsid w:val="00B649C8"/>
    <w:rsid w:val="00B66252"/>
    <w:rsid w:val="00B812AA"/>
    <w:rsid w:val="00B82E05"/>
    <w:rsid w:val="00BA226A"/>
    <w:rsid w:val="00BA3D58"/>
    <w:rsid w:val="00BC2C3C"/>
    <w:rsid w:val="00BC331A"/>
    <w:rsid w:val="00BD3373"/>
    <w:rsid w:val="00BD65D8"/>
    <w:rsid w:val="00BD7087"/>
    <w:rsid w:val="00BE2C87"/>
    <w:rsid w:val="00BF2712"/>
    <w:rsid w:val="00BF30BF"/>
    <w:rsid w:val="00BF738D"/>
    <w:rsid w:val="00C2032E"/>
    <w:rsid w:val="00C349A6"/>
    <w:rsid w:val="00C405E3"/>
    <w:rsid w:val="00C436FE"/>
    <w:rsid w:val="00C56CC2"/>
    <w:rsid w:val="00C60F83"/>
    <w:rsid w:val="00C64B48"/>
    <w:rsid w:val="00C7434B"/>
    <w:rsid w:val="00C84281"/>
    <w:rsid w:val="00C84823"/>
    <w:rsid w:val="00CA4F84"/>
    <w:rsid w:val="00CA6897"/>
    <w:rsid w:val="00CB1205"/>
    <w:rsid w:val="00CB1A6A"/>
    <w:rsid w:val="00CB4B49"/>
    <w:rsid w:val="00CB692C"/>
    <w:rsid w:val="00CC1CAE"/>
    <w:rsid w:val="00CC3DD3"/>
    <w:rsid w:val="00CC7C32"/>
    <w:rsid w:val="00CD30CB"/>
    <w:rsid w:val="00CD47F2"/>
    <w:rsid w:val="00CD4906"/>
    <w:rsid w:val="00CD4E68"/>
    <w:rsid w:val="00CF6994"/>
    <w:rsid w:val="00CF6CD7"/>
    <w:rsid w:val="00D00882"/>
    <w:rsid w:val="00D02677"/>
    <w:rsid w:val="00D11164"/>
    <w:rsid w:val="00D12DD8"/>
    <w:rsid w:val="00D169E4"/>
    <w:rsid w:val="00D20784"/>
    <w:rsid w:val="00D237A4"/>
    <w:rsid w:val="00D24F20"/>
    <w:rsid w:val="00D31F6E"/>
    <w:rsid w:val="00D37D63"/>
    <w:rsid w:val="00D41C86"/>
    <w:rsid w:val="00D44A4A"/>
    <w:rsid w:val="00D46F56"/>
    <w:rsid w:val="00D535C7"/>
    <w:rsid w:val="00D6415B"/>
    <w:rsid w:val="00D7060F"/>
    <w:rsid w:val="00D83AB6"/>
    <w:rsid w:val="00D86804"/>
    <w:rsid w:val="00D90898"/>
    <w:rsid w:val="00D94C1E"/>
    <w:rsid w:val="00D94CE5"/>
    <w:rsid w:val="00DA14D1"/>
    <w:rsid w:val="00DA5637"/>
    <w:rsid w:val="00DA5A45"/>
    <w:rsid w:val="00DA7C69"/>
    <w:rsid w:val="00DB0665"/>
    <w:rsid w:val="00DB122E"/>
    <w:rsid w:val="00DD1EA6"/>
    <w:rsid w:val="00DD2286"/>
    <w:rsid w:val="00DE4B33"/>
    <w:rsid w:val="00DE68AD"/>
    <w:rsid w:val="00DF06BD"/>
    <w:rsid w:val="00DF54A9"/>
    <w:rsid w:val="00DF5C50"/>
    <w:rsid w:val="00DF71C8"/>
    <w:rsid w:val="00E05585"/>
    <w:rsid w:val="00E1228E"/>
    <w:rsid w:val="00E30C0E"/>
    <w:rsid w:val="00E34712"/>
    <w:rsid w:val="00E36282"/>
    <w:rsid w:val="00E4364C"/>
    <w:rsid w:val="00E51ED3"/>
    <w:rsid w:val="00E53917"/>
    <w:rsid w:val="00E5435F"/>
    <w:rsid w:val="00E762C8"/>
    <w:rsid w:val="00E81E04"/>
    <w:rsid w:val="00E90358"/>
    <w:rsid w:val="00EA17D0"/>
    <w:rsid w:val="00EA203E"/>
    <w:rsid w:val="00EA5991"/>
    <w:rsid w:val="00EB7444"/>
    <w:rsid w:val="00EC6855"/>
    <w:rsid w:val="00ED1600"/>
    <w:rsid w:val="00ED1B3D"/>
    <w:rsid w:val="00ED2EC4"/>
    <w:rsid w:val="00ED34AC"/>
    <w:rsid w:val="00EE5F55"/>
    <w:rsid w:val="00EF070A"/>
    <w:rsid w:val="00F02567"/>
    <w:rsid w:val="00F02C56"/>
    <w:rsid w:val="00F063B0"/>
    <w:rsid w:val="00F202A5"/>
    <w:rsid w:val="00F34D59"/>
    <w:rsid w:val="00F37180"/>
    <w:rsid w:val="00F53039"/>
    <w:rsid w:val="00F67F05"/>
    <w:rsid w:val="00F73BE2"/>
    <w:rsid w:val="00F76004"/>
    <w:rsid w:val="00F77F2A"/>
    <w:rsid w:val="00F930FA"/>
    <w:rsid w:val="00FA122F"/>
    <w:rsid w:val="00FA4CA0"/>
    <w:rsid w:val="00FB2ADA"/>
    <w:rsid w:val="00FC2673"/>
    <w:rsid w:val="00FD0784"/>
    <w:rsid w:val="00FD0E99"/>
    <w:rsid w:val="00FE1009"/>
    <w:rsid w:val="00FE4177"/>
    <w:rsid w:val="00FE4230"/>
    <w:rsid w:val="00FE5A81"/>
    <w:rsid w:val="00FE5F43"/>
    <w:rsid w:val="00FF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6FE"/>
    <w:rPr>
      <w:rFonts w:ascii="Times New Roman" w:eastAsia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ED34AC"/>
    <w:pPr>
      <w:keepNext/>
      <w:widowControl w:val="0"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436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436FE"/>
    <w:rPr>
      <w:rFonts w:ascii="Times New Roman" w:eastAsia="Times New Roman" w:hAnsi="Times New Roman" w:cs="Times New Roman"/>
      <w:szCs w:val="20"/>
    </w:rPr>
  </w:style>
  <w:style w:type="paragraph" w:styleId="FootnoteText">
    <w:name w:val="footnote text"/>
    <w:basedOn w:val="Normal"/>
    <w:link w:val="FootnoteTextChar"/>
    <w:semiHidden/>
    <w:rsid w:val="00C436FE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436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C436FE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ED34AC"/>
    <w:rPr>
      <w:rFonts w:ascii="Arial" w:eastAsia="Times New Roman" w:hAnsi="Arial" w:cs="Arial"/>
      <w:b/>
      <w:bCs/>
      <w:szCs w:val="20"/>
    </w:rPr>
  </w:style>
  <w:style w:type="paragraph" w:styleId="Footer">
    <w:name w:val="footer"/>
    <w:basedOn w:val="Normal"/>
    <w:link w:val="FooterChar"/>
    <w:uiPriority w:val="99"/>
    <w:unhideWhenUsed/>
    <w:rsid w:val="001521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189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7E0E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2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2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750A0-D08D-4EF2-881E-3F9E19EB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Apple</dc:creator>
  <cp:lastModifiedBy>jfacella</cp:lastModifiedBy>
  <cp:revision>2</cp:revision>
  <cp:lastPrinted>2014-12-01T20:04:00Z</cp:lastPrinted>
  <dcterms:created xsi:type="dcterms:W3CDTF">2014-12-01T20:05:00Z</dcterms:created>
  <dcterms:modified xsi:type="dcterms:W3CDTF">2014-12-01T20:05:00Z</dcterms:modified>
</cp:coreProperties>
</file>